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E0166" w14:textId="0C2873AE" w:rsidR="00A42385" w:rsidRPr="00527961" w:rsidRDefault="00A42385" w:rsidP="00A42385">
      <w:pPr>
        <w:rPr>
          <w:b/>
          <w:bCs/>
        </w:rPr>
      </w:pPr>
      <w:r w:rsidRPr="00527961">
        <w:rPr>
          <w:b/>
          <w:bCs/>
        </w:rPr>
        <w:t>Key Elements of a Short Story</w:t>
      </w:r>
    </w:p>
    <w:p w14:paraId="62715CBC" w14:textId="709DBAFE" w:rsidR="00A42385" w:rsidRDefault="00A42385" w:rsidP="00A42385">
      <w:r>
        <w:t xml:space="preserve">(a) </w:t>
      </w:r>
      <w:r w:rsidRPr="00091E0F">
        <w:rPr>
          <w:b/>
          <w:bCs/>
        </w:rPr>
        <w:t xml:space="preserve">The beginning </w:t>
      </w:r>
      <w:r>
        <w:t>should be an introduction of the setting, characters, their background, etc. in short, events occurring before the main plot.</w:t>
      </w:r>
    </w:p>
    <w:p w14:paraId="348D438E" w14:textId="0EF7185F" w:rsidR="00A42385" w:rsidRDefault="00A42385" w:rsidP="00A42385">
      <w:r>
        <w:t xml:space="preserve">(b) </w:t>
      </w:r>
      <w:r w:rsidRPr="00091E0F">
        <w:rPr>
          <w:b/>
          <w:bCs/>
        </w:rPr>
        <w:t>The middle</w:t>
      </w:r>
      <w:r>
        <w:t xml:space="preserve"> of the story is where complications arise to cause the protagonist tension or an emotional turmoil. He or she must face the conflict or learn to deal with them in order to grow as a character.</w:t>
      </w:r>
    </w:p>
    <w:p w14:paraId="0E93A443" w14:textId="08A480F1" w:rsidR="00A42385" w:rsidRDefault="00A42385" w:rsidP="00A42385">
      <w:r>
        <w:t xml:space="preserve">(c) </w:t>
      </w:r>
      <w:r w:rsidRPr="00091E0F">
        <w:rPr>
          <w:b/>
          <w:bCs/>
        </w:rPr>
        <w:t>The end</w:t>
      </w:r>
      <w:r>
        <w:t xml:space="preserve"> of the story, here all the conflicts are resolved and the protagonist emerges as a new and developed character, usually victorious and an inspiration for others. All the loose ends that were left in the story are tied up during its summation.</w:t>
      </w:r>
    </w:p>
    <w:p w14:paraId="1ED323BD" w14:textId="6308D535" w:rsidR="00A42385" w:rsidRDefault="00A42385" w:rsidP="00A42385">
      <w:r>
        <w:t xml:space="preserve">(d) </w:t>
      </w:r>
      <w:r w:rsidRPr="00930326">
        <w:rPr>
          <w:b/>
          <w:bCs/>
        </w:rPr>
        <w:t>Plot twist or surprise:</w:t>
      </w:r>
      <w:r>
        <w:t xml:space="preserve"> A plot twist in the story is a great way to blow the minds of your readers as it can change the entire narrative. The best short stories are memorable because of the exciting plot twists or surprises, which keep the reader glued to the story, anticipating what will happen next.</w:t>
      </w:r>
    </w:p>
    <w:p w14:paraId="4693BEAC" w14:textId="38790C5F" w:rsidR="00A42385" w:rsidRPr="009A2564" w:rsidRDefault="00A42385" w:rsidP="00A42385">
      <w:pPr>
        <w:rPr>
          <w:b/>
          <w:bCs/>
        </w:rPr>
      </w:pPr>
      <w:r w:rsidRPr="009A2564">
        <w:rPr>
          <w:b/>
          <w:bCs/>
        </w:rPr>
        <w:t>Things to remember while writing a short story:</w:t>
      </w:r>
    </w:p>
    <w:p w14:paraId="74698156" w14:textId="2C25338E" w:rsidR="00A42385" w:rsidRDefault="00A42385" w:rsidP="00A42385">
      <w:r>
        <w:t>(</w:t>
      </w:r>
      <w:proofErr w:type="spellStart"/>
      <w:r>
        <w:t>i</w:t>
      </w:r>
      <w:proofErr w:type="spellEnd"/>
      <w:r>
        <w:t xml:space="preserve">) </w:t>
      </w:r>
      <w:r w:rsidRPr="009A2564">
        <w:rPr>
          <w:b/>
          <w:bCs/>
        </w:rPr>
        <w:t>Do not deviate</w:t>
      </w:r>
      <w:r>
        <w:t xml:space="preserve"> from the main plot of the story. </w:t>
      </w:r>
      <w:r w:rsidRPr="00966162">
        <w:rPr>
          <w:b/>
          <w:bCs/>
        </w:rPr>
        <w:t>Keep the events in sequence</w:t>
      </w:r>
      <w:r>
        <w:t xml:space="preserve"> to avoid confusion for the reader.</w:t>
      </w:r>
    </w:p>
    <w:p w14:paraId="550B6A01" w14:textId="554DE77F" w:rsidR="00A42385" w:rsidRDefault="00A42385" w:rsidP="00A42385">
      <w:r>
        <w:t xml:space="preserve">(ii) </w:t>
      </w:r>
      <w:r w:rsidRPr="00831844">
        <w:rPr>
          <w:b/>
          <w:bCs/>
        </w:rPr>
        <w:t>Do not</w:t>
      </w:r>
      <w:r>
        <w:t xml:space="preserve"> try to </w:t>
      </w:r>
      <w:r w:rsidRPr="00966162">
        <w:rPr>
          <w:b/>
          <w:bCs/>
        </w:rPr>
        <w:t>complicate the plot</w:t>
      </w:r>
      <w:r>
        <w:t xml:space="preserve"> by adding too much detail or too many plot twists. Write in easy to understand language to </w:t>
      </w:r>
      <w:r w:rsidRPr="00966162">
        <w:rPr>
          <w:b/>
          <w:bCs/>
        </w:rPr>
        <w:t>keep the reader interested</w:t>
      </w:r>
      <w:r>
        <w:t>. Write the story in past tense.</w:t>
      </w:r>
    </w:p>
    <w:p w14:paraId="7D78419E" w14:textId="2B662B83" w:rsidR="00273F6D" w:rsidRDefault="00A42385">
      <w:r>
        <w:t xml:space="preserve">(iii) Although it is not always necessary or possible to include in the story, but the story should have </w:t>
      </w:r>
      <w:r w:rsidR="008834E3">
        <w:t xml:space="preserve">a </w:t>
      </w:r>
      <w:r w:rsidR="0036463B" w:rsidRPr="0036463B">
        <w:rPr>
          <w:b/>
          <w:bCs/>
        </w:rPr>
        <w:t>t</w:t>
      </w:r>
      <w:r w:rsidR="008834E3" w:rsidRPr="0036463B">
        <w:rPr>
          <w:b/>
          <w:bCs/>
        </w:rPr>
        <w:t>itle</w:t>
      </w:r>
      <w:r w:rsidR="008834E3">
        <w:t xml:space="preserve">, </w:t>
      </w:r>
      <w:r>
        <w:t xml:space="preserve">a </w:t>
      </w:r>
      <w:r w:rsidRPr="0036463B">
        <w:rPr>
          <w:b/>
          <w:bCs/>
        </w:rPr>
        <w:t>moral</w:t>
      </w:r>
      <w:r>
        <w:t xml:space="preserve"> or a </w:t>
      </w:r>
      <w:r w:rsidRPr="002251CE">
        <w:rPr>
          <w:b/>
          <w:bCs/>
        </w:rPr>
        <w:t>lesson to be learnt</w:t>
      </w:r>
      <w:r>
        <w:t xml:space="preserve"> from it.</w:t>
      </w:r>
    </w:p>
    <w:p w14:paraId="467C837A" w14:textId="7BE355B9" w:rsidR="002251CE" w:rsidRDefault="002251CE">
      <w:pPr>
        <w:rPr>
          <w:b/>
          <w:bCs/>
        </w:rPr>
      </w:pPr>
      <w:r>
        <w:t>(iv)</w:t>
      </w:r>
      <w:r w:rsidR="00FB2BA6">
        <w:t xml:space="preserve"> Writing short story requires </w:t>
      </w:r>
      <w:r w:rsidR="00FB2BA6" w:rsidRPr="00747FA2">
        <w:rPr>
          <w:b/>
          <w:bCs/>
        </w:rPr>
        <w:t xml:space="preserve">creativity and a vivid </w:t>
      </w:r>
      <w:r w:rsidR="00747FA2" w:rsidRPr="00747FA2">
        <w:rPr>
          <w:b/>
          <w:bCs/>
        </w:rPr>
        <w:t xml:space="preserve">imagination. </w:t>
      </w:r>
      <w:r w:rsidR="009A1374" w:rsidRPr="009A1374">
        <w:t>Therefore, don't</w:t>
      </w:r>
      <w:r w:rsidR="009A1374">
        <w:t xml:space="preserve"> be </w:t>
      </w:r>
      <w:r w:rsidR="00AF3ECC">
        <w:t xml:space="preserve">afraid to </w:t>
      </w:r>
      <w:r w:rsidR="00AF3ECC" w:rsidRPr="00AF3ECC">
        <w:rPr>
          <w:b/>
          <w:bCs/>
        </w:rPr>
        <w:t>think</w:t>
      </w:r>
      <w:r w:rsidR="00AF3ECC">
        <w:t xml:space="preserve">  </w:t>
      </w:r>
      <w:r w:rsidR="00AF3ECC">
        <w:rPr>
          <w:b/>
          <w:bCs/>
        </w:rPr>
        <w:t xml:space="preserve">of the </w:t>
      </w:r>
      <w:r w:rsidR="003B1203">
        <w:rPr>
          <w:b/>
          <w:bCs/>
        </w:rPr>
        <w:t xml:space="preserve">box. </w:t>
      </w:r>
    </w:p>
    <w:p w14:paraId="0D9B2DE5" w14:textId="0ABFE560" w:rsidR="00D70E56" w:rsidRPr="00084D6D" w:rsidRDefault="00084D6D">
      <w:r>
        <w:t>Compose a story with given outlines:</w:t>
      </w:r>
    </w:p>
    <w:p w14:paraId="46558CA4" w14:textId="7AD86A0B" w:rsidR="00D70E56" w:rsidRDefault="00D70E56">
      <w:pPr>
        <w:rPr>
          <w:b/>
          <w:bCs/>
        </w:rPr>
      </w:pPr>
      <w:r w:rsidRPr="00D70E56">
        <w:rPr>
          <w:b/>
          <w:bCs/>
        </w:rPr>
        <w:t>Feeling thirsty- no water- go to the kitchen -heard a scream hair flowing in the dark- a ghost – turn on the light - see daughter - burst out laughing</w:t>
      </w:r>
    </w:p>
    <w:p w14:paraId="4E96547C" w14:textId="77777777" w:rsidR="0088564B" w:rsidRDefault="0088564B" w:rsidP="00614922">
      <w:pPr>
        <w:rPr>
          <w:lang w:bidi="ar-SA"/>
        </w:rPr>
      </w:pPr>
      <w:r>
        <w:rPr>
          <w:lang w:bidi="ar-SA"/>
        </w:rPr>
        <w:t>•</w:t>
      </w:r>
      <w:r>
        <w:rPr>
          <w:lang w:bidi="ar-SA"/>
        </w:rPr>
        <w:tab/>
        <w:t>Develop the following outlines into a story.</w:t>
      </w:r>
    </w:p>
    <w:p w14:paraId="7833F7C1" w14:textId="77777777" w:rsidR="0088564B" w:rsidRDefault="0088564B" w:rsidP="00614922">
      <w:pPr>
        <w:rPr>
          <w:lang w:bidi="ar-SA"/>
        </w:rPr>
      </w:pPr>
      <w:r>
        <w:rPr>
          <w:lang w:bidi="ar-SA"/>
        </w:rPr>
        <w:t>1.</w:t>
      </w:r>
      <w:r>
        <w:rPr>
          <w:lang w:bidi="ar-SA"/>
        </w:rPr>
        <w:tab/>
        <w:t>A wood- cutter cutting wood near a river.........  axe fell into water.........Started weeping......God came with a golden axe.......wood-cutter refused........God returned with silver one........wood-cutter refused......God came with the iron axe........wood-cutter glad.......God gifted all the axes to the wood-cutter.</w:t>
      </w:r>
    </w:p>
    <w:p w14:paraId="7CB497BA" w14:textId="77777777" w:rsidR="0088564B" w:rsidRDefault="0088564B" w:rsidP="00614922">
      <w:pPr>
        <w:rPr>
          <w:lang w:bidi="ar-SA"/>
        </w:rPr>
      </w:pPr>
      <w:r>
        <w:rPr>
          <w:lang w:bidi="ar-SA"/>
        </w:rPr>
        <w:t>2.</w:t>
      </w:r>
      <w:r>
        <w:rPr>
          <w:lang w:bidi="ar-SA"/>
        </w:rPr>
        <w:tab/>
        <w:t>A lion was very proud...... he killed many animals of the forest....... one day he was sleeping in his den....... a rat came out of its hole and played here and there......... it jumped on the body of the big lion......... the lion caught hold of it to kill it.......... but the lion kindly left it .......... the rat thanked him..........  the lion was caught in a trap........ the rat came to his help......... it cut the rope of the trap......... the lion was free......... even a small creature can help.</w:t>
      </w:r>
    </w:p>
    <w:p w14:paraId="31F99358" w14:textId="77777777" w:rsidR="0088564B" w:rsidRPr="00AF3ECC" w:rsidRDefault="0088564B">
      <w:pPr>
        <w:rPr>
          <w:b/>
          <w:bCs/>
        </w:rPr>
      </w:pPr>
    </w:p>
    <w:sectPr w:rsidR="0088564B" w:rsidRPr="00AF3E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6D"/>
    <w:rsid w:val="00084D6D"/>
    <w:rsid w:val="00091E0F"/>
    <w:rsid w:val="000E0BA3"/>
    <w:rsid w:val="002251CE"/>
    <w:rsid w:val="00273F6D"/>
    <w:rsid w:val="0036463B"/>
    <w:rsid w:val="003B1203"/>
    <w:rsid w:val="00527961"/>
    <w:rsid w:val="006B386D"/>
    <w:rsid w:val="00747FA2"/>
    <w:rsid w:val="007C4344"/>
    <w:rsid w:val="00831844"/>
    <w:rsid w:val="008834E3"/>
    <w:rsid w:val="0088564B"/>
    <w:rsid w:val="00930326"/>
    <w:rsid w:val="00966162"/>
    <w:rsid w:val="009A1374"/>
    <w:rsid w:val="009A2564"/>
    <w:rsid w:val="00A42385"/>
    <w:rsid w:val="00AF3ECC"/>
    <w:rsid w:val="00D70E56"/>
    <w:rsid w:val="00DA2C9F"/>
    <w:rsid w:val="00F52C3E"/>
    <w:rsid w:val="00FB2BA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A894699"/>
  <w15:chartTrackingRefBased/>
  <w15:docId w15:val="{1194BB73-F547-A646-AEC3-71F76D7B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273F6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73F6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73F6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73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F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F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F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F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6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73F6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73F6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73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F6D"/>
    <w:rPr>
      <w:rFonts w:eastAsiaTheme="majorEastAsia" w:cstheme="majorBidi"/>
      <w:color w:val="272727" w:themeColor="text1" w:themeTint="D8"/>
    </w:rPr>
  </w:style>
  <w:style w:type="paragraph" w:styleId="Title">
    <w:name w:val="Title"/>
    <w:basedOn w:val="Normal"/>
    <w:next w:val="Normal"/>
    <w:link w:val="TitleChar"/>
    <w:uiPriority w:val="10"/>
    <w:qFormat/>
    <w:rsid w:val="00273F6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73F6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73F6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73F6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73F6D"/>
    <w:pPr>
      <w:spacing w:before="160"/>
      <w:jc w:val="center"/>
    </w:pPr>
    <w:rPr>
      <w:i/>
      <w:iCs/>
      <w:color w:val="404040" w:themeColor="text1" w:themeTint="BF"/>
    </w:rPr>
  </w:style>
  <w:style w:type="character" w:customStyle="1" w:styleId="QuoteChar">
    <w:name w:val="Quote Char"/>
    <w:basedOn w:val="DefaultParagraphFont"/>
    <w:link w:val="Quote"/>
    <w:uiPriority w:val="29"/>
    <w:rsid w:val="00273F6D"/>
    <w:rPr>
      <w:rFonts w:cs="Vrinda"/>
      <w:i/>
      <w:iCs/>
      <w:color w:val="404040" w:themeColor="text1" w:themeTint="BF"/>
    </w:rPr>
  </w:style>
  <w:style w:type="paragraph" w:styleId="ListParagraph">
    <w:name w:val="List Paragraph"/>
    <w:basedOn w:val="Normal"/>
    <w:uiPriority w:val="34"/>
    <w:qFormat/>
    <w:rsid w:val="00273F6D"/>
    <w:pPr>
      <w:ind w:left="720"/>
      <w:contextualSpacing/>
    </w:pPr>
  </w:style>
  <w:style w:type="character" w:styleId="IntenseEmphasis">
    <w:name w:val="Intense Emphasis"/>
    <w:basedOn w:val="DefaultParagraphFont"/>
    <w:uiPriority w:val="21"/>
    <w:qFormat/>
    <w:rsid w:val="00273F6D"/>
    <w:rPr>
      <w:i/>
      <w:iCs/>
      <w:color w:val="0F4761" w:themeColor="accent1" w:themeShade="BF"/>
    </w:rPr>
  </w:style>
  <w:style w:type="paragraph" w:styleId="IntenseQuote">
    <w:name w:val="Intense Quote"/>
    <w:basedOn w:val="Normal"/>
    <w:next w:val="Normal"/>
    <w:link w:val="IntenseQuoteChar"/>
    <w:uiPriority w:val="30"/>
    <w:qFormat/>
    <w:rsid w:val="00273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F6D"/>
    <w:rPr>
      <w:rFonts w:cs="Vrinda"/>
      <w:i/>
      <w:iCs/>
      <w:color w:val="0F4761" w:themeColor="accent1" w:themeShade="BF"/>
    </w:rPr>
  </w:style>
  <w:style w:type="character" w:styleId="IntenseReference">
    <w:name w:val="Intense Reference"/>
    <w:basedOn w:val="DefaultParagraphFont"/>
    <w:uiPriority w:val="32"/>
    <w:qFormat/>
    <w:rsid w:val="00273F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2025-02-06T17:19:00Z</dcterms:created>
  <dcterms:modified xsi:type="dcterms:W3CDTF">2025-02-06T17:19:00Z</dcterms:modified>
</cp:coreProperties>
</file>